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850AD8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6C542B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D61627" w:rsidRPr="00D61627" w:rsidRDefault="00D61627" w:rsidP="00D61627">
      <w:pPr>
        <w:tabs>
          <w:tab w:val="left" w:pos="-5670"/>
          <w:tab w:val="left" w:pos="-5423"/>
          <w:tab w:val="left" w:pos="4536"/>
        </w:tabs>
        <w:ind w:right="5103"/>
        <w:jc w:val="both"/>
        <w:rPr>
          <w:rFonts w:ascii="Arial" w:hAnsi="Arial" w:cs="Arial"/>
          <w:sz w:val="24"/>
        </w:rPr>
      </w:pPr>
      <w:r w:rsidRPr="00E87FE0">
        <w:rPr>
          <w:rFonts w:ascii="Arial" w:hAnsi="Arial"/>
          <w:sz w:val="24"/>
        </w:rPr>
        <w:t xml:space="preserve">Об утверждении состава </w:t>
      </w:r>
      <w:r w:rsidRPr="00D61627">
        <w:rPr>
          <w:rFonts w:ascii="Arial" w:hAnsi="Arial" w:cs="Arial"/>
          <w:sz w:val="24"/>
        </w:rPr>
        <w:t xml:space="preserve">комиссии </w:t>
      </w:r>
      <w:r>
        <w:rPr>
          <w:rFonts w:ascii="Arial" w:hAnsi="Arial" w:cs="Arial"/>
          <w:sz w:val="24"/>
        </w:rPr>
        <w:br/>
      </w:r>
      <w:r w:rsidRPr="00D61627">
        <w:rPr>
          <w:rFonts w:ascii="Arial" w:hAnsi="Arial" w:cs="Arial"/>
          <w:sz w:val="24"/>
        </w:rPr>
        <w:t xml:space="preserve">по рассмотрению материалов для награждения Почетной грамотой, Благодарственным письмом </w:t>
      </w:r>
      <w:proofErr w:type="spellStart"/>
      <w:r w:rsidRPr="00D61627">
        <w:rPr>
          <w:rFonts w:ascii="Arial" w:hAnsi="Arial" w:cs="Arial"/>
          <w:sz w:val="24"/>
        </w:rPr>
        <w:t>Ростовской-на-Дону</w:t>
      </w:r>
      <w:proofErr w:type="spellEnd"/>
      <w:r w:rsidRPr="00D61627">
        <w:rPr>
          <w:rFonts w:ascii="Arial" w:hAnsi="Arial" w:cs="Arial"/>
          <w:sz w:val="24"/>
        </w:rPr>
        <w:t xml:space="preserve"> городской Думы</w:t>
      </w:r>
    </w:p>
    <w:p w:rsidR="00D61627" w:rsidRPr="00D61627" w:rsidRDefault="00D61627" w:rsidP="00D61627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4F446C" w:rsidRDefault="00D61627" w:rsidP="00D61627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B253A7">
        <w:rPr>
          <w:rFonts w:ascii="Arial" w:hAnsi="Arial"/>
          <w:snapToGrid w:val="0"/>
          <w:color w:val="000000"/>
          <w:szCs w:val="28"/>
        </w:rPr>
        <w:t>В соответствии с пунктами 2.1 и 2.2 Положения о комиссии по</w:t>
      </w:r>
      <w:r w:rsidR="008174FB">
        <w:rPr>
          <w:rFonts w:ascii="Arial" w:hAnsi="Arial"/>
          <w:snapToGrid w:val="0"/>
          <w:color w:val="000000"/>
          <w:szCs w:val="28"/>
        </w:rPr>
        <w:t> </w:t>
      </w:r>
      <w:r w:rsidRPr="00B253A7">
        <w:rPr>
          <w:rFonts w:ascii="Arial" w:hAnsi="Arial"/>
          <w:snapToGrid w:val="0"/>
          <w:color w:val="000000"/>
          <w:szCs w:val="28"/>
        </w:rPr>
        <w:t>рассмотре</w:t>
      </w:r>
      <w:r w:rsidR="004713FF">
        <w:rPr>
          <w:rFonts w:ascii="Arial" w:hAnsi="Arial"/>
          <w:snapToGrid w:val="0"/>
          <w:color w:val="000000"/>
          <w:szCs w:val="28"/>
        </w:rPr>
        <w:t xml:space="preserve">нию материалов для награждения </w:t>
      </w:r>
      <w:r w:rsidRPr="00B253A7">
        <w:rPr>
          <w:rFonts w:ascii="Arial" w:hAnsi="Arial"/>
          <w:snapToGrid w:val="0"/>
          <w:color w:val="000000"/>
          <w:szCs w:val="28"/>
        </w:rPr>
        <w:t xml:space="preserve">Почетной грамотой, Благодарственным письмом </w:t>
      </w:r>
      <w:proofErr w:type="spellStart"/>
      <w:r w:rsidRPr="00B253A7">
        <w:rPr>
          <w:rFonts w:ascii="Arial" w:hAnsi="Arial"/>
          <w:snapToGrid w:val="0"/>
          <w:color w:val="000000"/>
          <w:szCs w:val="28"/>
        </w:rPr>
        <w:t>Ростовской-на-Дону</w:t>
      </w:r>
      <w:proofErr w:type="spellEnd"/>
      <w:r w:rsidRPr="00B253A7">
        <w:rPr>
          <w:rFonts w:ascii="Arial" w:hAnsi="Arial"/>
          <w:snapToGrid w:val="0"/>
          <w:color w:val="000000"/>
          <w:szCs w:val="28"/>
        </w:rPr>
        <w:t xml:space="preserve"> городской Думы, принятого решением </w:t>
      </w:r>
      <w:proofErr w:type="spellStart"/>
      <w:r w:rsidRPr="00B253A7">
        <w:rPr>
          <w:rFonts w:ascii="Arial" w:hAnsi="Arial"/>
          <w:snapToGrid w:val="0"/>
          <w:color w:val="000000"/>
          <w:szCs w:val="28"/>
        </w:rPr>
        <w:t>Ростовской-на-Дону</w:t>
      </w:r>
      <w:proofErr w:type="spellEnd"/>
      <w:r w:rsidRPr="00B253A7">
        <w:rPr>
          <w:rFonts w:ascii="Arial" w:hAnsi="Arial"/>
          <w:snapToGrid w:val="0"/>
          <w:color w:val="000000"/>
          <w:szCs w:val="28"/>
        </w:rPr>
        <w:t xml:space="preserve"> городской Думы от 24.06.2003 № 207 «</w:t>
      </w:r>
      <w:r>
        <w:rPr>
          <w:rFonts w:ascii="Arial" w:hAnsi="Arial"/>
          <w:snapToGrid w:val="0"/>
          <w:color w:val="000000"/>
          <w:szCs w:val="28"/>
        </w:rPr>
        <w:t>О принятии Положения «</w:t>
      </w:r>
      <w:r w:rsidRPr="00B253A7">
        <w:rPr>
          <w:rFonts w:ascii="Arial" w:hAnsi="Arial"/>
          <w:snapToGrid w:val="0"/>
          <w:color w:val="000000"/>
          <w:szCs w:val="28"/>
        </w:rPr>
        <w:t>О Почетном звании и наградах города Ростова-на-Дону»</w:t>
      </w:r>
      <w:r w:rsidR="008174FB">
        <w:rPr>
          <w:rFonts w:ascii="Arial" w:hAnsi="Arial"/>
          <w:snapToGrid w:val="0"/>
          <w:color w:val="000000"/>
          <w:szCs w:val="28"/>
        </w:rPr>
        <w:t>,</w:t>
      </w:r>
      <w:r w:rsidRPr="00B253A7">
        <w:rPr>
          <w:rFonts w:ascii="Arial" w:hAnsi="Arial"/>
          <w:snapToGrid w:val="0"/>
          <w:color w:val="000000"/>
          <w:szCs w:val="28"/>
        </w:rPr>
        <w:t xml:space="preserve"> руководствуясь статьями 5, 39, 41 Устава города Ростова-на-Дону, городская Дума</w:t>
      </w:r>
    </w:p>
    <w:p w:rsidR="00F45681" w:rsidRPr="004F446C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8174FB" w:rsidRPr="00B253A7" w:rsidRDefault="008174FB" w:rsidP="008174FB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B253A7">
        <w:rPr>
          <w:rFonts w:ascii="Arial" w:hAnsi="Arial" w:cs="Arial"/>
          <w:snapToGrid w:val="0"/>
          <w:color w:val="000000"/>
          <w:sz w:val="28"/>
          <w:szCs w:val="28"/>
        </w:rPr>
        <w:t>1. </w:t>
      </w:r>
      <w:r w:rsidRPr="00B253A7">
        <w:rPr>
          <w:rFonts w:ascii="Arial" w:hAnsi="Arial" w:cs="Arial"/>
          <w:sz w:val="28"/>
          <w:szCs w:val="28"/>
        </w:rPr>
        <w:t xml:space="preserve">Утвердить комиссию по рассмотрению материалов для награждения Почетной грамотой, Благодарственным письмом </w:t>
      </w:r>
      <w:proofErr w:type="spellStart"/>
      <w:r w:rsidRPr="00B253A7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B253A7">
        <w:rPr>
          <w:rFonts w:ascii="Arial" w:hAnsi="Arial" w:cs="Arial"/>
          <w:sz w:val="28"/>
          <w:szCs w:val="28"/>
        </w:rPr>
        <w:t xml:space="preserve"> городской Думы в количестве 5 депутатов городской Думы в следующем составе:</w:t>
      </w:r>
    </w:p>
    <w:p w:rsidR="008174FB" w:rsidRPr="00061CFA" w:rsidRDefault="008174FB" w:rsidP="008174FB">
      <w:pPr>
        <w:pStyle w:val="ConsPlusCell"/>
        <w:ind w:firstLine="709"/>
        <w:jc w:val="both"/>
        <w:rPr>
          <w:rFonts w:ascii="Arial" w:hAnsi="Arial" w:cs="Arial"/>
          <w:sz w:val="28"/>
          <w:szCs w:val="28"/>
        </w:rPr>
      </w:pPr>
      <w:r w:rsidRPr="00061CFA">
        <w:rPr>
          <w:rFonts w:ascii="Arial" w:hAnsi="Arial" w:cs="Arial"/>
          <w:sz w:val="28"/>
          <w:szCs w:val="28"/>
        </w:rPr>
        <w:t xml:space="preserve">Председатель комиссии – </w:t>
      </w:r>
      <w:proofErr w:type="spellStart"/>
      <w:r w:rsidR="00522F21">
        <w:rPr>
          <w:rFonts w:ascii="Arial" w:hAnsi="Arial" w:cs="Arial"/>
          <w:sz w:val="28"/>
          <w:szCs w:val="28"/>
        </w:rPr>
        <w:t>Сухариев</w:t>
      </w:r>
      <w:proofErr w:type="spellEnd"/>
      <w:r w:rsidR="00522F21">
        <w:rPr>
          <w:rFonts w:ascii="Arial" w:hAnsi="Arial" w:cs="Arial"/>
          <w:sz w:val="28"/>
          <w:szCs w:val="28"/>
        </w:rPr>
        <w:t xml:space="preserve"> Сергей </w:t>
      </w:r>
      <w:proofErr w:type="spellStart"/>
      <w:r w:rsidR="00522F21">
        <w:rPr>
          <w:rFonts w:ascii="Arial" w:hAnsi="Arial" w:cs="Arial"/>
          <w:sz w:val="28"/>
          <w:szCs w:val="28"/>
        </w:rPr>
        <w:t>Карпович</w:t>
      </w:r>
      <w:proofErr w:type="spellEnd"/>
      <w:r w:rsidRPr="00061CFA">
        <w:rPr>
          <w:rFonts w:ascii="Arial" w:hAnsi="Arial" w:cs="Arial"/>
          <w:sz w:val="28"/>
          <w:szCs w:val="28"/>
        </w:rPr>
        <w:t>.</w:t>
      </w:r>
    </w:p>
    <w:p w:rsidR="008174FB" w:rsidRPr="00061CFA" w:rsidRDefault="008174FB" w:rsidP="008174FB">
      <w:pPr>
        <w:pStyle w:val="ConsPlusCell"/>
        <w:ind w:firstLine="709"/>
        <w:jc w:val="both"/>
        <w:rPr>
          <w:rFonts w:ascii="Arial" w:hAnsi="Arial" w:cs="Arial"/>
          <w:sz w:val="28"/>
          <w:szCs w:val="28"/>
        </w:rPr>
      </w:pPr>
      <w:r w:rsidRPr="00061CFA">
        <w:rPr>
          <w:rFonts w:ascii="Arial" w:hAnsi="Arial" w:cs="Arial"/>
          <w:sz w:val="28"/>
          <w:szCs w:val="28"/>
        </w:rPr>
        <w:t>Заместитель председателя комиссии –</w:t>
      </w:r>
      <w:r>
        <w:rPr>
          <w:rFonts w:ascii="Arial" w:hAnsi="Arial" w:cs="Arial"/>
          <w:sz w:val="28"/>
          <w:szCs w:val="28"/>
        </w:rPr>
        <w:t xml:space="preserve"> </w:t>
      </w:r>
      <w:r w:rsidR="00522F21">
        <w:rPr>
          <w:rFonts w:ascii="Arial" w:hAnsi="Arial" w:cs="Arial"/>
          <w:sz w:val="28"/>
          <w:szCs w:val="28"/>
        </w:rPr>
        <w:t>Исакова Юлия Игоревна</w:t>
      </w:r>
      <w:r w:rsidRPr="00061CFA">
        <w:rPr>
          <w:rFonts w:ascii="Arial" w:hAnsi="Arial" w:cs="Arial"/>
          <w:sz w:val="28"/>
          <w:szCs w:val="28"/>
        </w:rPr>
        <w:t>.</w:t>
      </w:r>
    </w:p>
    <w:p w:rsidR="008174FB" w:rsidRPr="00061CFA" w:rsidRDefault="008174FB" w:rsidP="008174FB">
      <w:pPr>
        <w:pStyle w:val="ConsPlusCell"/>
        <w:ind w:firstLine="709"/>
        <w:jc w:val="both"/>
        <w:rPr>
          <w:rFonts w:ascii="Arial" w:hAnsi="Arial" w:cs="Arial"/>
          <w:sz w:val="28"/>
          <w:szCs w:val="28"/>
        </w:rPr>
      </w:pPr>
      <w:r w:rsidRPr="00061CFA">
        <w:rPr>
          <w:rFonts w:ascii="Arial" w:hAnsi="Arial" w:cs="Arial"/>
          <w:sz w:val="28"/>
          <w:szCs w:val="28"/>
        </w:rPr>
        <w:t>Члены комиссии:</w:t>
      </w:r>
    </w:p>
    <w:p w:rsidR="00522F21" w:rsidRDefault="00522F21" w:rsidP="008174FB">
      <w:pPr>
        <w:pStyle w:val="af3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Бондарь Дмитрий Владимирович;</w:t>
      </w:r>
    </w:p>
    <w:p w:rsidR="00522F21" w:rsidRDefault="00522F21" w:rsidP="008174FB">
      <w:pPr>
        <w:pStyle w:val="af3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Зубарева Лариса Александровна;</w:t>
      </w:r>
    </w:p>
    <w:p w:rsidR="008174FB" w:rsidRPr="00061CFA" w:rsidRDefault="00522F21" w:rsidP="008174FB">
      <w:pPr>
        <w:pStyle w:val="af3"/>
        <w:ind w:firstLine="709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Чухлебов</w:t>
      </w:r>
      <w:proofErr w:type="spellEnd"/>
      <w:r>
        <w:rPr>
          <w:rFonts w:ascii="Arial" w:hAnsi="Arial" w:cs="Arial"/>
          <w:sz w:val="28"/>
          <w:szCs w:val="28"/>
        </w:rPr>
        <w:t xml:space="preserve"> Александр Александрович</w:t>
      </w:r>
      <w:r w:rsidR="008174FB" w:rsidRPr="00061CFA">
        <w:rPr>
          <w:rFonts w:ascii="Arial" w:hAnsi="Arial" w:cs="Arial"/>
          <w:sz w:val="28"/>
          <w:szCs w:val="28"/>
        </w:rPr>
        <w:t>.</w:t>
      </w:r>
    </w:p>
    <w:p w:rsidR="007F42A9" w:rsidRDefault="007F42A9" w:rsidP="007F42A9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t>2.</w:t>
      </w:r>
      <w:r>
        <w:rPr>
          <w:rFonts w:ascii="Arial" w:hAnsi="Arial" w:cs="Arial"/>
          <w:szCs w:val="28"/>
          <w:lang w:val="en-US"/>
        </w:rPr>
        <w:t> </w:t>
      </w:r>
      <w:r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8174FB" w:rsidRPr="00061CFA" w:rsidRDefault="008174FB" w:rsidP="008174FB">
      <w:pPr>
        <w:ind w:firstLine="709"/>
        <w:jc w:val="both"/>
        <w:rPr>
          <w:rFonts w:ascii="Arial" w:hAnsi="Arial" w:cs="Arial"/>
          <w:snapToGrid w:val="0"/>
          <w:szCs w:val="28"/>
        </w:rPr>
      </w:pPr>
      <w:r w:rsidRPr="00061CFA">
        <w:rPr>
          <w:rFonts w:ascii="Arial" w:hAnsi="Arial" w:cs="Arial"/>
          <w:snapToGrid w:val="0"/>
          <w:color w:val="000000"/>
          <w:szCs w:val="28"/>
        </w:rPr>
        <w:t>3. </w:t>
      </w:r>
      <w:proofErr w:type="gramStart"/>
      <w:r w:rsidRPr="00061CFA">
        <w:rPr>
          <w:rFonts w:ascii="Arial" w:hAnsi="Arial" w:cs="Arial"/>
          <w:snapToGrid w:val="0"/>
          <w:color w:val="000000"/>
          <w:szCs w:val="28"/>
        </w:rPr>
        <w:t>Контроль за</w:t>
      </w:r>
      <w:proofErr w:type="gramEnd"/>
      <w:r w:rsidRPr="00061CFA">
        <w:rPr>
          <w:rFonts w:ascii="Arial" w:hAnsi="Arial" w:cs="Arial"/>
          <w:snapToGrid w:val="0"/>
          <w:color w:val="000000"/>
          <w:szCs w:val="28"/>
        </w:rPr>
        <w:t xml:space="preserve"> исполнением настоящего решения возложить на</w:t>
      </w:r>
      <w:r>
        <w:rPr>
          <w:rFonts w:ascii="Arial" w:hAnsi="Arial" w:cs="Arial"/>
          <w:snapToGrid w:val="0"/>
          <w:color w:val="000000"/>
          <w:szCs w:val="28"/>
        </w:rPr>
        <w:t> </w:t>
      </w:r>
      <w:r w:rsidRPr="00061CFA">
        <w:rPr>
          <w:rFonts w:ascii="Arial" w:hAnsi="Arial" w:cs="Arial"/>
          <w:snapToGrid w:val="0"/>
          <w:color w:val="000000"/>
          <w:szCs w:val="28"/>
        </w:rPr>
        <w:t xml:space="preserve">Председателя </w:t>
      </w:r>
      <w:proofErr w:type="spellStart"/>
      <w:r>
        <w:rPr>
          <w:rFonts w:ascii="Arial" w:hAnsi="Arial" w:cs="Arial"/>
          <w:snapToGrid w:val="0"/>
          <w:color w:val="000000"/>
          <w:szCs w:val="28"/>
        </w:rPr>
        <w:t>Ростовской-на-Дону</w:t>
      </w:r>
      <w:proofErr w:type="spellEnd"/>
      <w:r>
        <w:rPr>
          <w:rFonts w:ascii="Arial" w:hAnsi="Arial" w:cs="Arial"/>
          <w:snapToGrid w:val="0"/>
          <w:color w:val="000000"/>
          <w:szCs w:val="28"/>
        </w:rPr>
        <w:t xml:space="preserve"> </w:t>
      </w:r>
      <w:r w:rsidRPr="00061CFA">
        <w:rPr>
          <w:rFonts w:ascii="Arial" w:hAnsi="Arial" w:cs="Arial"/>
          <w:snapToGrid w:val="0"/>
          <w:color w:val="000000"/>
          <w:szCs w:val="28"/>
        </w:rPr>
        <w:t>городской Думы.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850AD8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F38" w:rsidRDefault="00294F38">
      <w:r>
        <w:separator/>
      </w:r>
    </w:p>
  </w:endnote>
  <w:endnote w:type="continuationSeparator" w:id="1">
    <w:p w:rsidR="00294F38" w:rsidRDefault="00294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F38" w:rsidRDefault="00294F38">
      <w:r>
        <w:separator/>
      </w:r>
    </w:p>
  </w:footnote>
  <w:footnote w:type="continuationSeparator" w:id="1">
    <w:p w:rsidR="00294F38" w:rsidRDefault="00294F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38" w:rsidRDefault="00294F3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4F38" w:rsidRDefault="00294F3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38" w:rsidRPr="00664595" w:rsidRDefault="00294F3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38" w:rsidRPr="00CA56CB" w:rsidRDefault="00294F3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1CBA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4F38"/>
    <w:rsid w:val="00296452"/>
    <w:rsid w:val="00297642"/>
    <w:rsid w:val="002A16BE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0EB8"/>
    <w:rsid w:val="00471222"/>
    <w:rsid w:val="0047133D"/>
    <w:rsid w:val="004713FF"/>
    <w:rsid w:val="00472CF5"/>
    <w:rsid w:val="00476897"/>
    <w:rsid w:val="004777AC"/>
    <w:rsid w:val="00480994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0FDD"/>
    <w:rsid w:val="005123E5"/>
    <w:rsid w:val="0051390C"/>
    <w:rsid w:val="00513D30"/>
    <w:rsid w:val="00520657"/>
    <w:rsid w:val="005216F0"/>
    <w:rsid w:val="00521717"/>
    <w:rsid w:val="00522F21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C06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542B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2A9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174FB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0AD8"/>
    <w:rsid w:val="0085120B"/>
    <w:rsid w:val="00851C24"/>
    <w:rsid w:val="008530A4"/>
    <w:rsid w:val="00853361"/>
    <w:rsid w:val="00854FC6"/>
    <w:rsid w:val="008550D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2407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016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3A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24A"/>
    <w:rsid w:val="00D52EFD"/>
    <w:rsid w:val="00D53930"/>
    <w:rsid w:val="00D56D81"/>
    <w:rsid w:val="00D61627"/>
    <w:rsid w:val="00D62BA7"/>
    <w:rsid w:val="00D6347E"/>
    <w:rsid w:val="00D6365E"/>
    <w:rsid w:val="00D6499F"/>
    <w:rsid w:val="00D65D0B"/>
    <w:rsid w:val="00D67319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470EB8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5</cp:revision>
  <cp:lastPrinted>2025-09-26T13:50:00Z</cp:lastPrinted>
  <dcterms:created xsi:type="dcterms:W3CDTF">2025-09-26T06:08:00Z</dcterms:created>
  <dcterms:modified xsi:type="dcterms:W3CDTF">2025-09-26T13:50:00Z</dcterms:modified>
</cp:coreProperties>
</file>